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40" w:rsidRPr="000E082D" w:rsidRDefault="00F20240" w:rsidP="00F20240">
      <w:pPr>
        <w:autoSpaceDE w:val="0"/>
        <w:autoSpaceDN w:val="0"/>
        <w:adjustRightInd w:val="0"/>
        <w:jc w:val="center"/>
        <w:rPr>
          <w:rFonts w:asciiTheme="majorHAnsi" w:eastAsia="Calibri" w:hAnsiTheme="majorHAnsi" w:cs="Century Gothic"/>
          <w:b/>
          <w:bCs/>
          <w:color w:val="000000"/>
          <w:sz w:val="32"/>
          <w:szCs w:val="32"/>
          <w:u w:val="single"/>
          <w:lang w:eastAsia="es-PE"/>
        </w:rPr>
      </w:pPr>
      <w:bookmarkStart w:id="0" w:name="_GoBack"/>
      <w:bookmarkEnd w:id="0"/>
      <w:r w:rsidRPr="000E082D">
        <w:rPr>
          <w:rFonts w:asciiTheme="majorHAnsi" w:eastAsia="Calibri" w:hAnsiTheme="majorHAnsi" w:cs="Century Gothic"/>
          <w:b/>
          <w:bCs/>
          <w:color w:val="000000"/>
          <w:sz w:val="32"/>
          <w:szCs w:val="32"/>
          <w:u w:val="single"/>
          <w:lang w:eastAsia="es-PE"/>
        </w:rPr>
        <w:t>ANEXO N° 04</w:t>
      </w:r>
    </w:p>
    <w:p w:rsidR="00F20240" w:rsidRPr="00DF0132" w:rsidRDefault="00F20240" w:rsidP="00F20240">
      <w:pPr>
        <w:autoSpaceDE w:val="0"/>
        <w:autoSpaceDN w:val="0"/>
        <w:adjustRightInd w:val="0"/>
        <w:jc w:val="both"/>
        <w:rPr>
          <w:rFonts w:asciiTheme="majorHAnsi" w:eastAsia="Calibri" w:hAnsiTheme="majorHAnsi" w:cs="Century Gothic"/>
          <w:b/>
          <w:bCs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jc w:val="center"/>
        <w:rPr>
          <w:rFonts w:asciiTheme="majorHAnsi" w:eastAsia="Calibri" w:hAnsiTheme="majorHAnsi" w:cs="Century Gothic"/>
          <w:b/>
          <w:bCs/>
          <w:color w:val="000000"/>
          <w:u w:val="single"/>
          <w:lang w:eastAsia="es-PE"/>
        </w:rPr>
      </w:pPr>
      <w:r w:rsidRPr="00DF0132">
        <w:rPr>
          <w:rFonts w:asciiTheme="majorHAnsi" w:eastAsia="Calibri" w:hAnsiTheme="majorHAnsi" w:cs="Century Gothic"/>
          <w:b/>
          <w:bCs/>
          <w:color w:val="000000"/>
          <w:u w:val="single"/>
          <w:lang w:eastAsia="es-PE"/>
        </w:rPr>
        <w:t>DECLARACIÓN JURADA</w:t>
      </w:r>
      <w:r>
        <w:rPr>
          <w:rFonts w:asciiTheme="majorHAnsi" w:eastAsia="Calibri" w:hAnsiTheme="majorHAnsi" w:cs="Century Gothic"/>
          <w:b/>
          <w:bCs/>
          <w:color w:val="000000"/>
          <w:u w:val="single"/>
          <w:lang w:eastAsia="es-PE"/>
        </w:rPr>
        <w:t xml:space="preserve"> DE INCOMPATIBILIDAD Y NEPOTISMO</w:t>
      </w:r>
    </w:p>
    <w:p w:rsidR="00C25B5F" w:rsidRDefault="00C25B5F" w:rsidP="00F20240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Calibri" w:hAnsiTheme="majorHAnsi" w:cs="Century Gothic"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Calibri" w:hAnsiTheme="majorHAnsi" w:cs="Century Gothic"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color w:val="000000"/>
          <w:lang w:eastAsia="es-PE"/>
        </w:rPr>
        <w:t xml:space="preserve">Yo,………………………………………………………………………………., identificado (a) con DNI Nº……………………………… y con domicilio en…………………………………………………………….. </w:t>
      </w:r>
    </w:p>
    <w:p w:rsidR="00F20240" w:rsidRPr="00DF0132" w:rsidRDefault="00F20240" w:rsidP="00F20240">
      <w:pPr>
        <w:autoSpaceDE w:val="0"/>
        <w:autoSpaceDN w:val="0"/>
        <w:adjustRightInd w:val="0"/>
        <w:jc w:val="both"/>
        <w:rPr>
          <w:rFonts w:asciiTheme="majorHAnsi" w:eastAsia="Calibri" w:hAnsiTheme="majorHAnsi" w:cs="Century Gothic"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jc w:val="both"/>
        <w:rPr>
          <w:rFonts w:asciiTheme="majorHAnsi" w:eastAsia="Calibri" w:hAnsiTheme="majorHAnsi" w:cs="Century Gothic"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b/>
          <w:bCs/>
          <w:color w:val="000000"/>
          <w:lang w:eastAsia="es-PE"/>
        </w:rPr>
        <w:t xml:space="preserve">DECLARO BAJO JURAMENTO: </w:t>
      </w:r>
    </w:p>
    <w:p w:rsidR="00F20240" w:rsidRPr="00DF0132" w:rsidRDefault="00F20240" w:rsidP="00F20240">
      <w:pPr>
        <w:autoSpaceDE w:val="0"/>
        <w:autoSpaceDN w:val="0"/>
        <w:adjustRightInd w:val="0"/>
        <w:jc w:val="both"/>
        <w:rPr>
          <w:rFonts w:asciiTheme="majorHAnsi" w:eastAsia="Calibri" w:hAnsiTheme="majorHAnsi" w:cs="Century Gothic"/>
          <w:b/>
          <w:bCs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jc w:val="both"/>
        <w:rPr>
          <w:rFonts w:asciiTheme="majorHAnsi" w:eastAsia="Calibri" w:hAnsiTheme="majorHAnsi" w:cs="Century Gothic"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b/>
          <w:bCs/>
          <w:color w:val="000000"/>
          <w:lang w:eastAsia="es-PE"/>
        </w:rPr>
        <w:t xml:space="preserve">INCOMPATIBILIDAD: </w:t>
      </w:r>
    </w:p>
    <w:p w:rsidR="00F20240" w:rsidRPr="00DF0132" w:rsidRDefault="00F20240" w:rsidP="00F20240">
      <w:pPr>
        <w:autoSpaceDE w:val="0"/>
        <w:autoSpaceDN w:val="0"/>
        <w:adjustRightInd w:val="0"/>
        <w:jc w:val="both"/>
        <w:rPr>
          <w:rFonts w:asciiTheme="majorHAnsi" w:eastAsia="Calibri" w:hAnsiTheme="majorHAnsi" w:cs="Century Gothic"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color w:val="000000"/>
          <w:lang w:eastAsia="es-PE"/>
        </w:rPr>
        <w:t xml:space="preserve">No tener impedimento para contratar con el Estado ni estar dentro de las prohibiciones e incompatibilidades señaladas en la Ley Nº 27588, y su Reglamento aprobado por el Decreto Supremo Nº 019-02-PCM (1) ; y, </w:t>
      </w:r>
    </w:p>
    <w:p w:rsidR="00F20240" w:rsidRPr="00DF0132" w:rsidRDefault="00F20240" w:rsidP="00F20240">
      <w:pPr>
        <w:autoSpaceDE w:val="0"/>
        <w:autoSpaceDN w:val="0"/>
        <w:adjustRightInd w:val="0"/>
        <w:jc w:val="both"/>
        <w:rPr>
          <w:rFonts w:asciiTheme="majorHAnsi" w:eastAsia="Calibri" w:hAnsiTheme="majorHAnsi" w:cs="Century Gothic"/>
          <w:b/>
          <w:bCs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jc w:val="both"/>
        <w:rPr>
          <w:rFonts w:asciiTheme="majorHAnsi" w:eastAsia="Calibri" w:hAnsiTheme="majorHAnsi" w:cs="Century Gothic"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b/>
          <w:bCs/>
          <w:color w:val="000000"/>
          <w:lang w:eastAsia="es-PE"/>
        </w:rPr>
        <w:t xml:space="preserve">NEPOTISMO: </w:t>
      </w:r>
    </w:p>
    <w:p w:rsidR="00F20240" w:rsidRPr="00DF0132" w:rsidRDefault="00F20240" w:rsidP="00F20240">
      <w:pPr>
        <w:autoSpaceDE w:val="0"/>
        <w:autoSpaceDN w:val="0"/>
        <w:adjustRightInd w:val="0"/>
        <w:jc w:val="both"/>
        <w:rPr>
          <w:rFonts w:asciiTheme="majorHAnsi" w:eastAsia="Calibri" w:hAnsiTheme="majorHAnsi" w:cs="Century Gothic"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color w:val="000000"/>
          <w:lang w:eastAsia="es-PE"/>
        </w:rPr>
        <w:t xml:space="preserve">No tener grado de parentesco hasta el cuarto grado de consanguinidad, segundo de afinidad y por razón de matrimonio con los funcionarios, empleados de confianza y directivos superiores del </w:t>
      </w:r>
      <w:r>
        <w:rPr>
          <w:rFonts w:asciiTheme="majorHAnsi" w:eastAsia="Calibri" w:hAnsiTheme="majorHAnsi" w:cs="Century Gothic"/>
          <w:color w:val="000000"/>
          <w:lang w:eastAsia="es-PE"/>
        </w:rPr>
        <w:t>EMSA PUNO S.A.</w:t>
      </w:r>
      <w:r w:rsidRPr="00DF0132">
        <w:rPr>
          <w:rFonts w:asciiTheme="majorHAnsi" w:eastAsia="Calibri" w:hAnsiTheme="majorHAnsi" w:cs="Century Gothic"/>
          <w:color w:val="000000"/>
          <w:lang w:eastAsia="es-PE"/>
        </w:rPr>
        <w:t xml:space="preserve">, que gozan de la facultad de nombramiento y contratación de personal, o tengan injerencia directa o indirecta en el proceso de selección. </w:t>
      </w:r>
    </w:p>
    <w:p w:rsidR="00F20240" w:rsidRPr="00DF0132" w:rsidRDefault="00F20240" w:rsidP="00F20240">
      <w:pPr>
        <w:autoSpaceDE w:val="0"/>
        <w:autoSpaceDN w:val="0"/>
        <w:adjustRightInd w:val="0"/>
        <w:jc w:val="both"/>
        <w:rPr>
          <w:rFonts w:asciiTheme="majorHAnsi" w:eastAsia="Calibri" w:hAnsiTheme="majorHAnsi" w:cs="Century Gothic"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jc w:val="both"/>
        <w:rPr>
          <w:rFonts w:asciiTheme="majorHAnsi" w:eastAsia="Calibri" w:hAnsiTheme="majorHAnsi" w:cs="Century Gothic"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color w:val="000000"/>
          <w:lang w:eastAsia="es-PE"/>
        </w:rPr>
        <w:t xml:space="preserve">La presente Declaración Jurada para prevenir casos de Nepotismo, la presento dentro del marco de la Ley Nº 26771, y su Reglamento aprobado por Decreto Supremo Nº 021-2000-PCM y sus modificatorias. </w:t>
      </w:r>
    </w:p>
    <w:p w:rsidR="00F20240" w:rsidRPr="00DF0132" w:rsidRDefault="00F20240" w:rsidP="00F20240">
      <w:pPr>
        <w:autoSpaceDE w:val="0"/>
        <w:autoSpaceDN w:val="0"/>
        <w:adjustRightInd w:val="0"/>
        <w:jc w:val="both"/>
        <w:rPr>
          <w:rFonts w:asciiTheme="majorHAnsi" w:eastAsia="Calibri" w:hAnsiTheme="majorHAnsi" w:cs="Century Gothic"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rPr>
          <w:rFonts w:asciiTheme="majorHAnsi" w:eastAsia="Calibri" w:hAnsiTheme="majorHAnsi" w:cs="Century Gothic"/>
          <w:color w:val="000000"/>
          <w:lang w:eastAsia="es-PE"/>
        </w:rPr>
      </w:pPr>
      <w:r>
        <w:rPr>
          <w:rFonts w:asciiTheme="majorHAnsi" w:eastAsia="Calibri" w:hAnsiTheme="majorHAnsi" w:cs="Century Gothic"/>
          <w:color w:val="000000"/>
          <w:lang w:eastAsia="es-PE"/>
        </w:rPr>
        <w:t>Puno</w:t>
      </w:r>
      <w:r w:rsidRPr="00DF0132">
        <w:rPr>
          <w:rFonts w:asciiTheme="majorHAnsi" w:eastAsia="Calibri" w:hAnsiTheme="majorHAnsi" w:cs="Century Gothic"/>
          <w:color w:val="000000"/>
          <w:lang w:eastAsia="es-PE"/>
        </w:rPr>
        <w:t>,… de…………………………… del 20….</w:t>
      </w:r>
    </w:p>
    <w:p w:rsidR="00F20240" w:rsidRPr="00DF0132" w:rsidRDefault="00F20240" w:rsidP="00F20240">
      <w:pPr>
        <w:autoSpaceDE w:val="0"/>
        <w:autoSpaceDN w:val="0"/>
        <w:adjustRightInd w:val="0"/>
        <w:jc w:val="center"/>
        <w:rPr>
          <w:rFonts w:asciiTheme="majorHAnsi" w:eastAsia="Calibri" w:hAnsiTheme="majorHAnsi" w:cs="Century Gothic"/>
          <w:b/>
          <w:bCs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jc w:val="center"/>
        <w:rPr>
          <w:rFonts w:asciiTheme="majorHAnsi" w:eastAsia="Calibri" w:hAnsiTheme="majorHAnsi" w:cs="Century Gothic"/>
          <w:b/>
          <w:bCs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Century Gothic"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b/>
          <w:bCs/>
          <w:color w:val="000000"/>
          <w:lang w:eastAsia="es-PE"/>
        </w:rPr>
        <w:t>……………………………………..</w:t>
      </w:r>
    </w:p>
    <w:p w:rsidR="00F20240" w:rsidRPr="00DF0132" w:rsidRDefault="00F20240" w:rsidP="00F20240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Century Gothic"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b/>
          <w:bCs/>
          <w:color w:val="000000"/>
          <w:lang w:eastAsia="es-PE"/>
        </w:rPr>
        <w:t>FIRMA</w:t>
      </w:r>
    </w:p>
    <w:p w:rsidR="00F20240" w:rsidRPr="00DF0132" w:rsidRDefault="00F20240" w:rsidP="00F20240">
      <w:pPr>
        <w:autoSpaceDE w:val="0"/>
        <w:autoSpaceDN w:val="0"/>
        <w:adjustRightInd w:val="0"/>
        <w:spacing w:after="0"/>
        <w:rPr>
          <w:rFonts w:asciiTheme="majorHAnsi" w:eastAsia="Calibri" w:hAnsiTheme="majorHAnsi" w:cs="Century Gothic"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b/>
          <w:bCs/>
          <w:color w:val="000000"/>
          <w:lang w:eastAsia="es-PE"/>
        </w:rPr>
        <w:t xml:space="preserve">         </w:t>
      </w:r>
      <w:r w:rsidRPr="00DF0132">
        <w:rPr>
          <w:rFonts w:asciiTheme="majorHAnsi" w:eastAsia="Calibri" w:hAnsiTheme="majorHAnsi" w:cs="Century Gothic"/>
          <w:b/>
          <w:bCs/>
          <w:color w:val="000000"/>
          <w:lang w:eastAsia="es-PE"/>
        </w:rPr>
        <w:tab/>
      </w:r>
      <w:r w:rsidRPr="00DF0132">
        <w:rPr>
          <w:rFonts w:asciiTheme="majorHAnsi" w:eastAsia="Calibri" w:hAnsiTheme="majorHAnsi" w:cs="Century Gothic"/>
          <w:b/>
          <w:bCs/>
          <w:color w:val="000000"/>
          <w:lang w:eastAsia="es-PE"/>
        </w:rPr>
        <w:tab/>
      </w:r>
      <w:r w:rsidR="00C8037B">
        <w:rPr>
          <w:rFonts w:asciiTheme="majorHAnsi" w:eastAsia="Calibri" w:hAnsiTheme="majorHAnsi" w:cs="Century Gothic"/>
          <w:b/>
          <w:bCs/>
          <w:color w:val="000000"/>
          <w:lang w:eastAsia="es-PE"/>
        </w:rPr>
        <w:tab/>
      </w:r>
      <w:r w:rsidR="00C8037B">
        <w:rPr>
          <w:rFonts w:asciiTheme="majorHAnsi" w:eastAsia="Calibri" w:hAnsiTheme="majorHAnsi" w:cs="Century Gothic"/>
          <w:b/>
          <w:bCs/>
          <w:color w:val="000000"/>
          <w:lang w:eastAsia="es-PE"/>
        </w:rPr>
        <w:tab/>
      </w:r>
      <w:r w:rsidR="00C8037B">
        <w:rPr>
          <w:rFonts w:asciiTheme="majorHAnsi" w:eastAsia="Calibri" w:hAnsiTheme="majorHAnsi" w:cs="Century Gothic"/>
          <w:b/>
          <w:bCs/>
          <w:color w:val="000000"/>
          <w:lang w:eastAsia="es-PE"/>
        </w:rPr>
        <w:tab/>
      </w:r>
      <w:r w:rsidRPr="00DF0132">
        <w:rPr>
          <w:rFonts w:asciiTheme="majorHAnsi" w:eastAsia="Calibri" w:hAnsiTheme="majorHAnsi" w:cs="Century Gothic"/>
          <w:b/>
          <w:bCs/>
          <w:color w:val="000000"/>
          <w:lang w:eastAsia="es-PE"/>
        </w:rPr>
        <w:t xml:space="preserve">      DNI:</w:t>
      </w:r>
    </w:p>
    <w:p w:rsidR="00F20240" w:rsidRDefault="00F20240" w:rsidP="00F20240">
      <w:pPr>
        <w:autoSpaceDE w:val="0"/>
        <w:autoSpaceDN w:val="0"/>
        <w:adjustRightInd w:val="0"/>
        <w:rPr>
          <w:rFonts w:asciiTheme="majorHAnsi" w:eastAsia="Calibri" w:hAnsiTheme="majorHAnsi" w:cs="Century Gothic"/>
          <w:b/>
          <w:bCs/>
          <w:color w:val="000000"/>
          <w:lang w:eastAsia="es-PE"/>
        </w:rPr>
      </w:pPr>
    </w:p>
    <w:p w:rsidR="00F20240" w:rsidRPr="000E082D" w:rsidRDefault="00F20240" w:rsidP="00F20240">
      <w:pPr>
        <w:autoSpaceDE w:val="0"/>
        <w:autoSpaceDN w:val="0"/>
        <w:adjustRightInd w:val="0"/>
        <w:jc w:val="center"/>
        <w:rPr>
          <w:rFonts w:asciiTheme="majorHAnsi" w:eastAsia="Calibri" w:hAnsiTheme="majorHAnsi" w:cs="Century Gothic"/>
          <w:b/>
          <w:bCs/>
          <w:color w:val="000000"/>
          <w:sz w:val="32"/>
          <w:szCs w:val="32"/>
          <w:u w:val="single"/>
          <w:lang w:eastAsia="es-PE"/>
        </w:rPr>
      </w:pPr>
      <w:r w:rsidRPr="000E082D">
        <w:rPr>
          <w:rFonts w:asciiTheme="majorHAnsi" w:eastAsia="Calibri" w:hAnsiTheme="majorHAnsi" w:cs="Century Gothic"/>
          <w:b/>
          <w:bCs/>
          <w:color w:val="000000"/>
          <w:sz w:val="32"/>
          <w:szCs w:val="32"/>
          <w:u w:val="single"/>
          <w:lang w:eastAsia="es-PE"/>
        </w:rPr>
        <w:lastRenderedPageBreak/>
        <w:t>ANEXO N° 05</w:t>
      </w:r>
    </w:p>
    <w:p w:rsidR="00F20240" w:rsidRPr="00DF0132" w:rsidRDefault="00F20240" w:rsidP="00F20240">
      <w:pPr>
        <w:autoSpaceDE w:val="0"/>
        <w:autoSpaceDN w:val="0"/>
        <w:adjustRightInd w:val="0"/>
        <w:jc w:val="center"/>
        <w:rPr>
          <w:rFonts w:asciiTheme="majorHAnsi" w:eastAsia="Calibri" w:hAnsiTheme="majorHAnsi" w:cs="Century Gothic"/>
          <w:b/>
          <w:bCs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jc w:val="center"/>
        <w:rPr>
          <w:rFonts w:asciiTheme="majorHAnsi" w:eastAsia="Calibri" w:hAnsiTheme="majorHAnsi" w:cs="Century Gothic"/>
          <w:b/>
          <w:bCs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b/>
          <w:bCs/>
          <w:color w:val="000000"/>
          <w:lang w:eastAsia="es-PE"/>
        </w:rPr>
        <w:t>DECLARACION JURADA DE NO TENER ANTECEDENTES PENALES</w:t>
      </w:r>
      <w:r>
        <w:rPr>
          <w:rFonts w:asciiTheme="majorHAnsi" w:eastAsia="Calibri" w:hAnsiTheme="majorHAnsi" w:cs="Century Gothic"/>
          <w:b/>
          <w:bCs/>
          <w:color w:val="000000"/>
          <w:lang w:eastAsia="es-PE"/>
        </w:rPr>
        <w:t xml:space="preserve"> / POLICIALES</w:t>
      </w:r>
    </w:p>
    <w:p w:rsidR="00F20240" w:rsidRPr="00DF0132" w:rsidRDefault="00F20240" w:rsidP="00F20240">
      <w:pPr>
        <w:autoSpaceDE w:val="0"/>
        <w:autoSpaceDN w:val="0"/>
        <w:adjustRightInd w:val="0"/>
        <w:jc w:val="center"/>
        <w:rPr>
          <w:rFonts w:asciiTheme="majorHAnsi" w:eastAsia="Calibri" w:hAnsiTheme="majorHAnsi" w:cs="Century Gothic"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Calibri" w:hAnsiTheme="majorHAnsi" w:cs="Century Gothic"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color w:val="000000"/>
          <w:lang w:eastAsia="es-PE"/>
        </w:rPr>
        <w:t>Yo,………………………………………………………………………………., identificado (a) con DNI Nº……………………………… y con domicilio en……………………………………………………………..</w:t>
      </w:r>
    </w:p>
    <w:p w:rsidR="00F20240" w:rsidRPr="00DF0132" w:rsidRDefault="00F20240" w:rsidP="00F20240">
      <w:pPr>
        <w:autoSpaceDE w:val="0"/>
        <w:autoSpaceDN w:val="0"/>
        <w:adjustRightInd w:val="0"/>
        <w:rPr>
          <w:rFonts w:asciiTheme="majorHAnsi" w:eastAsia="Calibri" w:hAnsiTheme="majorHAnsi" w:cs="Century Gothic"/>
          <w:b/>
          <w:bCs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rPr>
          <w:rFonts w:asciiTheme="majorHAnsi" w:eastAsia="Calibri" w:hAnsiTheme="majorHAnsi" w:cs="Century Gothic"/>
          <w:b/>
          <w:bCs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b/>
          <w:bCs/>
          <w:color w:val="000000"/>
          <w:lang w:eastAsia="es-PE"/>
        </w:rPr>
        <w:t xml:space="preserve">DECLARO BAJO JURAMENTO: </w:t>
      </w:r>
    </w:p>
    <w:p w:rsidR="00F20240" w:rsidRPr="00DF0132" w:rsidRDefault="00F20240" w:rsidP="00F20240">
      <w:pPr>
        <w:autoSpaceDE w:val="0"/>
        <w:autoSpaceDN w:val="0"/>
        <w:adjustRightInd w:val="0"/>
        <w:ind w:left="708"/>
        <w:jc w:val="both"/>
        <w:rPr>
          <w:rFonts w:asciiTheme="majorHAnsi" w:eastAsia="Calibri" w:hAnsiTheme="majorHAnsi" w:cs="Century Gothic"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color w:val="000000"/>
          <w:lang w:eastAsia="es-PE"/>
        </w:rPr>
        <w:t xml:space="preserve">No registrar antecedentes penales, a efecto de postular a una vacante según lo dispuesto por la ley N° 29607, publicada el 26 de octubre del 2010 en el Diario Oficial “El Peruano”. Autorizo a </w:t>
      </w:r>
      <w:r>
        <w:rPr>
          <w:rFonts w:asciiTheme="majorHAnsi" w:eastAsia="Calibri" w:hAnsiTheme="majorHAnsi" w:cs="Century Gothic"/>
          <w:color w:val="000000"/>
          <w:lang w:eastAsia="es-PE"/>
        </w:rPr>
        <w:t>la Empresa EMSA PUNO S.A,</w:t>
      </w:r>
      <w:r w:rsidRPr="00DF0132">
        <w:rPr>
          <w:rFonts w:asciiTheme="majorHAnsi" w:eastAsia="Calibri" w:hAnsiTheme="majorHAnsi" w:cs="Century Gothic"/>
          <w:color w:val="000000"/>
          <w:lang w:eastAsia="es-PE"/>
        </w:rPr>
        <w:t xml:space="preserve"> efectuar la comprobación de la veracidad de la presente declaración jurada solicitando tales antecedentes al Registro Nacional de Condenas del Poder Judicial. </w:t>
      </w:r>
    </w:p>
    <w:p w:rsidR="00C25B5F" w:rsidRDefault="00C25B5F" w:rsidP="00F20240">
      <w:pPr>
        <w:autoSpaceDE w:val="0"/>
        <w:autoSpaceDN w:val="0"/>
        <w:adjustRightInd w:val="0"/>
        <w:rPr>
          <w:rFonts w:asciiTheme="majorHAnsi" w:eastAsia="Calibri" w:hAnsiTheme="majorHAnsi" w:cs="Century Gothic"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rPr>
          <w:rFonts w:asciiTheme="majorHAnsi" w:eastAsia="Calibri" w:hAnsiTheme="majorHAnsi" w:cs="Century Gothic"/>
          <w:color w:val="000000"/>
          <w:lang w:eastAsia="es-PE"/>
        </w:rPr>
      </w:pPr>
      <w:r w:rsidRPr="00DF0132">
        <w:rPr>
          <w:rFonts w:asciiTheme="majorHAnsi" w:eastAsia="Calibri" w:hAnsiTheme="majorHAnsi" w:cs="Century Gothic"/>
          <w:color w:val="000000"/>
          <w:lang w:eastAsia="es-PE"/>
        </w:rPr>
        <w:t xml:space="preserve">Por lo que suscribo la presente en honor a la verdad. </w:t>
      </w:r>
    </w:p>
    <w:p w:rsidR="00F20240" w:rsidRPr="00DF0132" w:rsidRDefault="00F20240" w:rsidP="00F20240">
      <w:pPr>
        <w:autoSpaceDE w:val="0"/>
        <w:autoSpaceDN w:val="0"/>
        <w:adjustRightInd w:val="0"/>
        <w:rPr>
          <w:rFonts w:asciiTheme="majorHAnsi" w:eastAsia="Calibri" w:hAnsiTheme="majorHAnsi" w:cs="Century Gothic"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rPr>
          <w:rFonts w:asciiTheme="majorHAnsi" w:eastAsia="Calibri" w:hAnsiTheme="majorHAnsi" w:cs="Century Gothic"/>
          <w:color w:val="000000"/>
          <w:lang w:eastAsia="es-PE"/>
        </w:rPr>
      </w:pPr>
      <w:r>
        <w:rPr>
          <w:rFonts w:asciiTheme="majorHAnsi" w:eastAsia="Calibri" w:hAnsiTheme="majorHAnsi" w:cs="Century Gothic"/>
          <w:color w:val="000000"/>
          <w:lang w:eastAsia="es-PE"/>
        </w:rPr>
        <w:t>Puno</w:t>
      </w:r>
      <w:r w:rsidRPr="00DF0132">
        <w:rPr>
          <w:rFonts w:asciiTheme="majorHAnsi" w:eastAsia="Calibri" w:hAnsiTheme="majorHAnsi" w:cs="Century Gothic"/>
          <w:color w:val="000000"/>
          <w:lang w:eastAsia="es-PE"/>
        </w:rPr>
        <w:t xml:space="preserve">,… de…………………………… del 20…. </w:t>
      </w:r>
    </w:p>
    <w:p w:rsidR="00F20240" w:rsidRPr="00DF0132" w:rsidRDefault="00F20240" w:rsidP="00F20240">
      <w:pPr>
        <w:autoSpaceDE w:val="0"/>
        <w:autoSpaceDN w:val="0"/>
        <w:adjustRightInd w:val="0"/>
        <w:rPr>
          <w:rFonts w:asciiTheme="majorHAnsi" w:eastAsia="Calibri" w:hAnsiTheme="majorHAnsi" w:cs="Century Gothic"/>
          <w:b/>
          <w:bCs/>
          <w:color w:val="000000"/>
          <w:lang w:eastAsia="es-PE"/>
        </w:rPr>
      </w:pPr>
    </w:p>
    <w:p w:rsidR="00F20240" w:rsidRPr="00DF0132" w:rsidRDefault="00F20240" w:rsidP="00F20240">
      <w:pPr>
        <w:autoSpaceDE w:val="0"/>
        <w:autoSpaceDN w:val="0"/>
        <w:adjustRightInd w:val="0"/>
        <w:rPr>
          <w:rFonts w:asciiTheme="majorHAnsi" w:eastAsia="Calibri" w:hAnsiTheme="majorHAnsi" w:cs="Century Gothic"/>
          <w:b/>
          <w:bCs/>
          <w:color w:val="000000"/>
          <w:lang w:eastAsia="es-PE"/>
        </w:rPr>
      </w:pPr>
    </w:p>
    <w:p w:rsidR="00F20240" w:rsidRPr="00DF0132" w:rsidRDefault="00F20240" w:rsidP="00C8037B">
      <w:pPr>
        <w:pStyle w:val="Sinespaciado"/>
        <w:rPr>
          <w:lang w:eastAsia="es-PE"/>
        </w:rPr>
      </w:pPr>
    </w:p>
    <w:p w:rsidR="00F20240" w:rsidRPr="00DF0132" w:rsidRDefault="00F20240" w:rsidP="00C8037B">
      <w:pPr>
        <w:pStyle w:val="Sinespaciado"/>
        <w:ind w:left="1416" w:firstLine="708"/>
        <w:rPr>
          <w:lang w:eastAsia="es-PE"/>
        </w:rPr>
      </w:pPr>
      <w:r w:rsidRPr="00DF0132">
        <w:rPr>
          <w:lang w:eastAsia="es-PE"/>
        </w:rPr>
        <w:t>…………………………………………..</w:t>
      </w:r>
    </w:p>
    <w:p w:rsidR="00F20240" w:rsidRPr="00DF0132" w:rsidRDefault="00F20240" w:rsidP="00C8037B">
      <w:pPr>
        <w:pStyle w:val="Sinespaciado"/>
        <w:ind w:left="2124" w:firstLine="708"/>
        <w:rPr>
          <w:lang w:eastAsia="es-PE"/>
        </w:rPr>
      </w:pPr>
      <w:r w:rsidRPr="00DF0132">
        <w:rPr>
          <w:lang w:eastAsia="es-PE"/>
        </w:rPr>
        <w:t>FIRMA</w:t>
      </w:r>
    </w:p>
    <w:p w:rsidR="00F20240" w:rsidRPr="00DF0132" w:rsidRDefault="00F20240" w:rsidP="00C8037B">
      <w:pPr>
        <w:pStyle w:val="Sinespaciado"/>
        <w:ind w:left="1416" w:firstLine="708"/>
        <w:rPr>
          <w:rFonts w:cs="Calibri"/>
          <w:lang w:eastAsia="es-PE"/>
        </w:rPr>
      </w:pPr>
      <w:r w:rsidRPr="00DF0132">
        <w:rPr>
          <w:lang w:eastAsia="es-PE"/>
        </w:rPr>
        <w:t xml:space="preserve">  DNI:</w:t>
      </w:r>
    </w:p>
    <w:sectPr w:rsidR="00F20240" w:rsidRPr="00DF0132" w:rsidSect="00EA0219">
      <w:headerReference w:type="default" r:id="rId8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8F" w:rsidRDefault="00C44D8F">
      <w:pPr>
        <w:spacing w:after="0" w:line="240" w:lineRule="auto"/>
      </w:pPr>
      <w:r>
        <w:separator/>
      </w:r>
    </w:p>
  </w:endnote>
  <w:endnote w:type="continuationSeparator" w:id="0">
    <w:p w:rsidR="00C44D8F" w:rsidRDefault="00C4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8F" w:rsidRDefault="00C44D8F">
      <w:pPr>
        <w:spacing w:after="0" w:line="240" w:lineRule="auto"/>
      </w:pPr>
      <w:r>
        <w:separator/>
      </w:r>
    </w:p>
  </w:footnote>
  <w:footnote w:type="continuationSeparator" w:id="0">
    <w:p w:rsidR="00C44D8F" w:rsidRDefault="00C4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66" w:rsidRDefault="00F2024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660A07F" wp14:editId="73FA2F3B">
          <wp:simplePos x="0" y="0"/>
          <wp:positionH relativeFrom="column">
            <wp:posOffset>43815</wp:posOffset>
          </wp:positionH>
          <wp:positionV relativeFrom="paragraph">
            <wp:posOffset>-232410</wp:posOffset>
          </wp:positionV>
          <wp:extent cx="720000" cy="494422"/>
          <wp:effectExtent l="0" t="0" r="4445" b="1270"/>
          <wp:wrapSquare wrapText="bothSides"/>
          <wp:docPr id="4" name="Imagen 4" descr="Resultado de imagen para emsap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msapu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87" r="8985" b="20312"/>
                  <a:stretch/>
                </pic:blipFill>
                <pic:spPr bwMode="auto">
                  <a:xfrm>
                    <a:off x="0" y="0"/>
                    <a:ext cx="720000" cy="4944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5666" w:rsidRDefault="00C44D8F">
    <w:pPr>
      <w:pStyle w:val="Encabezado"/>
      <w:rPr>
        <w:b/>
      </w:rPr>
    </w:pPr>
  </w:p>
  <w:p w:rsidR="007F5666" w:rsidRPr="00676561" w:rsidRDefault="00F20240">
    <w:pPr>
      <w:pStyle w:val="Encabezado"/>
      <w:rPr>
        <w:rFonts w:ascii="Cambria" w:hAnsi="Cambria"/>
        <w:b/>
        <w:i/>
        <w:sz w:val="16"/>
        <w:szCs w:val="16"/>
      </w:rPr>
    </w:pPr>
    <w:r w:rsidRPr="00676561">
      <w:rPr>
        <w:rFonts w:ascii="Cambria" w:hAnsi="Cambria"/>
        <w:b/>
        <w:i/>
        <w:sz w:val="16"/>
        <w:szCs w:val="16"/>
      </w:rPr>
      <w:t>DIVISION DE RECURSOS HUMANOS</w:t>
    </w:r>
  </w:p>
  <w:p w:rsidR="00A4238D" w:rsidRDefault="00C44D8F" w:rsidP="007F5666">
    <w:pPr>
      <w:pStyle w:val="Encabezado"/>
      <w:jc w:val="center"/>
      <w:rPr>
        <w:rFonts w:ascii="Monotype Corsiva" w:hAnsi="Monotype Corsiva"/>
        <w:sz w:val="18"/>
        <w:szCs w:val="18"/>
      </w:rPr>
    </w:pPr>
  </w:p>
  <w:p w:rsidR="007F5666" w:rsidRDefault="00F20240" w:rsidP="007F5666">
    <w:pPr>
      <w:pStyle w:val="Encabezado"/>
      <w:jc w:val="center"/>
      <w:rPr>
        <w:rFonts w:ascii="Monotype Corsiva" w:hAnsi="Monotype Corsiva"/>
        <w:sz w:val="18"/>
        <w:szCs w:val="18"/>
      </w:rPr>
    </w:pPr>
    <w:r w:rsidRPr="00A4238D">
      <w:rPr>
        <w:rFonts w:ascii="Monotype Corsiva" w:hAnsi="Monotype Corsiva"/>
        <w:sz w:val="18"/>
        <w:szCs w:val="18"/>
      </w:rPr>
      <w:t>“Año de la lucha contra la corrupción e impunidad”</w:t>
    </w:r>
  </w:p>
  <w:p w:rsidR="00A4238D" w:rsidRPr="00A4238D" w:rsidRDefault="00C44D8F" w:rsidP="007F5666">
    <w:pPr>
      <w:pStyle w:val="Encabezado"/>
      <w:jc w:val="center"/>
      <w:rPr>
        <w:rFonts w:ascii="Monotype Corsiva" w:hAnsi="Monotype Corsiv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519F"/>
    <w:multiLevelType w:val="hybridMultilevel"/>
    <w:tmpl w:val="6FA43FB0"/>
    <w:lvl w:ilvl="0" w:tplc="CEE601F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BF7950"/>
    <w:multiLevelType w:val="hybridMultilevel"/>
    <w:tmpl w:val="1486B4B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18F7"/>
    <w:multiLevelType w:val="hybridMultilevel"/>
    <w:tmpl w:val="58648880"/>
    <w:lvl w:ilvl="0" w:tplc="999E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1CAE"/>
    <w:multiLevelType w:val="hybridMultilevel"/>
    <w:tmpl w:val="97BA675C"/>
    <w:lvl w:ilvl="0" w:tplc="91E236B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6136"/>
    <w:multiLevelType w:val="hybridMultilevel"/>
    <w:tmpl w:val="78803212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0"/>
    <w:rsid w:val="00122706"/>
    <w:rsid w:val="001C2409"/>
    <w:rsid w:val="00205D17"/>
    <w:rsid w:val="00271EEA"/>
    <w:rsid w:val="004A03BB"/>
    <w:rsid w:val="00637401"/>
    <w:rsid w:val="007D0292"/>
    <w:rsid w:val="00A35F88"/>
    <w:rsid w:val="00B42291"/>
    <w:rsid w:val="00B84D5B"/>
    <w:rsid w:val="00C25B5F"/>
    <w:rsid w:val="00C264F2"/>
    <w:rsid w:val="00C44D8F"/>
    <w:rsid w:val="00C8037B"/>
    <w:rsid w:val="00ED72CA"/>
    <w:rsid w:val="00F140F6"/>
    <w:rsid w:val="00F20240"/>
    <w:rsid w:val="00F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817F0"/>
  <w15:chartTrackingRefBased/>
  <w15:docId w15:val="{6AB3268F-5E1E-4C4F-9A1F-476128E8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0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240"/>
  </w:style>
  <w:style w:type="paragraph" w:styleId="Sinespaciado">
    <w:name w:val="No Spacing"/>
    <w:uiPriority w:val="1"/>
    <w:qFormat/>
    <w:rsid w:val="00F2024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20240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F20240"/>
    <w:pPr>
      <w:spacing w:after="0" w:line="240" w:lineRule="auto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20240"/>
    <w:rPr>
      <w:rFonts w:ascii="Arial" w:eastAsia="Times New Roman" w:hAnsi="Arial" w:cs="Arial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202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20240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6617-114F-43FE-B5A0-FAE602F5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INFORMATICA</cp:lastModifiedBy>
  <cp:revision>2</cp:revision>
  <cp:lastPrinted>2019-01-21T13:05:00Z</cp:lastPrinted>
  <dcterms:created xsi:type="dcterms:W3CDTF">2019-01-21T13:07:00Z</dcterms:created>
  <dcterms:modified xsi:type="dcterms:W3CDTF">2019-01-21T13:07:00Z</dcterms:modified>
</cp:coreProperties>
</file>